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3654" w14:textId="77777777" w:rsidR="00024004" w:rsidRDefault="00024004" w:rsidP="00292F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3B07D30A" wp14:editId="17AFF424">
            <wp:extent cx="5940425" cy="1587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74FD" w14:textId="6619B006" w:rsidR="00292FFD" w:rsidRPr="00024004" w:rsidRDefault="00292FFD" w:rsidP="0002400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публичной оферты о продаже товаров Интернет-магазина</w:t>
      </w:r>
    </w:p>
    <w:p w14:paraId="703F0115" w14:textId="77777777" w:rsidR="00024004" w:rsidRDefault="00024004" w:rsidP="0002400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2ECD4D" w14:textId="0282D556" w:rsidR="00292FFD" w:rsidRPr="00024004" w:rsidRDefault="00292FFD" w:rsidP="0002400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Компания</w:t>
      </w:r>
      <w:r w:rsidR="00024004" w:rsidRPr="0002400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 ООО </w:t>
      </w:r>
      <w:r w:rsidR="00024004" w:rsidRPr="00024004">
        <w:rPr>
          <w:rFonts w:ascii="Times New Roman" w:hAnsi="Times New Roman" w:cs="Times New Roman"/>
          <w:sz w:val="24"/>
          <w:szCs w:val="24"/>
          <w:lang w:eastAsia="ru-RU"/>
        </w:rPr>
        <w:t>«Энергофин плюс»</w:t>
      </w:r>
    </w:p>
    <w:p w14:paraId="5386DB92" w14:textId="181BCCFF" w:rsidR="00292FFD" w:rsidRPr="00024004" w:rsidRDefault="00292FFD" w:rsidP="0002400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Контакты:</w:t>
      </w:r>
      <w:r w:rsidR="00024004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 т.8 (8512) 66-88-44</w:t>
      </w:r>
    </w:p>
    <w:p w14:paraId="77A26466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BF2A0A1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D7C47C9" w14:textId="6A70775C" w:rsidR="00024004" w:rsidRPr="001661BD" w:rsidRDefault="00292FFD" w:rsidP="001661B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публичной оферты о продаже товаров Интернет-магазина</w:t>
      </w:r>
    </w:p>
    <w:p w14:paraId="160918D5" w14:textId="77A0006D" w:rsidR="00292FFD" w:rsidRPr="001661BD" w:rsidRDefault="00292FFD" w:rsidP="001661B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24004"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от 14.09.2022 г.</w:t>
      </w:r>
    </w:p>
    <w:p w14:paraId="760A5CC5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695F704" w14:textId="79322C70" w:rsidR="00292FFD" w:rsidRPr="001661BD" w:rsidRDefault="00292FFD" w:rsidP="0002400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B2211D0" w14:textId="3BE374C2" w:rsidR="00024004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1.1. ООО «</w:t>
      </w:r>
      <w:r w:rsidR="00024004">
        <w:rPr>
          <w:rFonts w:ascii="Times New Roman" w:hAnsi="Times New Roman" w:cs="Times New Roman"/>
          <w:sz w:val="24"/>
          <w:szCs w:val="24"/>
          <w:lang w:eastAsia="ru-RU"/>
        </w:rPr>
        <w:t>Энергофин плюс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», далее «Продавец», публикует Публичную оферту о продаже товаров по образцам, представленным на официальном интернет-сайте Продавца</w:t>
      </w:r>
      <w:r w:rsidR="00E0727A" w:rsidRPr="00E072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E0727A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</w:p>
    <w:p w14:paraId="174CA5C5" w14:textId="77777777" w:rsidR="00292FFD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72803488" w14:textId="77777777" w:rsidR="00292FFD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3B6C2790" w14:textId="2E2FD7EB" w:rsidR="00292FFD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14:paraId="4CE6C7DA" w14:textId="77777777" w:rsidR="003D3534" w:rsidRDefault="003D3534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36975B" w14:textId="59DB24C5" w:rsidR="00292FFD" w:rsidRPr="001661BD" w:rsidRDefault="00292FFD" w:rsidP="0002400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  <w:r w:rsid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C5941F2" w14:textId="5B06F0D2" w:rsidR="00292FFD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2.1. Продавец продает Товар в соответствии с действующим прейскурантом, опубликованным на интернет-сайте Продавца «http://www.</w:t>
      </w:r>
      <w:proofErr w:type="spellStart"/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E0727A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/», а Покупатель производит оплату и принимает Товар в соответствии с условиями настоящего Договора.</w:t>
      </w:r>
    </w:p>
    <w:p w14:paraId="7743AA1E" w14:textId="77777777" w:rsidR="00292FFD" w:rsidRPr="00024004" w:rsidRDefault="00292FFD" w:rsidP="0002400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</w:t>
      </w:r>
    </w:p>
    <w:p w14:paraId="79E22C7E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4D1D7AE" w14:textId="471E871D" w:rsidR="00292FFD" w:rsidRPr="001661BD" w:rsidRDefault="00292FFD" w:rsidP="000240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Оформление Заказа</w:t>
      </w:r>
      <w:r w:rsid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E38ADD3" w14:textId="7F714CFE" w:rsidR="00E0727A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3.1. Заказ Товара осуществляется Покупателем через Интернет-сайт 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http://www.</w:t>
      </w:r>
      <w:proofErr w:type="spellStart"/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E0727A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</w:p>
    <w:p w14:paraId="4FEB894B" w14:textId="603BF68C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3.2. При регистрации на интернет-сайте Продавца Покупатель обязуется предоставить следующую регистрационную информацию о себе: </w:t>
      </w:r>
      <w:r w:rsidR="00E072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фамилия, имя</w:t>
      </w:r>
      <w:r w:rsidR="00E0727A">
        <w:rPr>
          <w:rFonts w:ascii="Times New Roman" w:hAnsi="Times New Roman" w:cs="Times New Roman"/>
          <w:sz w:val="24"/>
          <w:szCs w:val="24"/>
          <w:lang w:eastAsia="ru-RU"/>
        </w:rPr>
        <w:t>», «телефон», «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E072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FEDA37" w14:textId="736BECCA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E0727A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727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E0727A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  <w:r w:rsidR="00E072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61062CE5" w14:textId="77777777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44F540E1" w14:textId="77777777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3.5. Покупатель несёт ответственность за достоверность предоставленной информации при оформлении Заказа.</w:t>
      </w:r>
    </w:p>
    <w:p w14:paraId="0FC6E2F7" w14:textId="77777777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5BFDCE6F" w14:textId="14AB7252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3.7. Все информационные материалы, представленные на сайте </w:t>
      </w:r>
      <w:r w:rsidR="00A021F4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A021F4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A021F4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21F4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A021F4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32E554B6" w14:textId="77777777" w:rsidR="00292FFD" w:rsidRPr="00024004" w:rsidRDefault="00292FFD" w:rsidP="00E072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2EFA289" w14:textId="14DFBAC7" w:rsidR="00292FFD" w:rsidRPr="001661BD" w:rsidRDefault="00292FFD" w:rsidP="00E0727A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Сроки исполнения Заказа</w:t>
      </w:r>
      <w:r w:rsid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E3B2222" w14:textId="77777777" w:rsidR="00292FFD" w:rsidRPr="00024004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1D994D51" w14:textId="77777777" w:rsidR="00292FFD" w:rsidRPr="00024004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14:paraId="1D37E389" w14:textId="104D6C97" w:rsidR="00292FFD" w:rsidRPr="00024004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4.3. В случае предоставления Покупателем недостоверной информации его контактных данных Продавец за ненадлежащее исполнение Заказа ответственности не несет.</w:t>
      </w:r>
    </w:p>
    <w:p w14:paraId="0420C0B6" w14:textId="77777777" w:rsidR="00292FFD" w:rsidRPr="00024004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778DB398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22FD83D" w14:textId="0A0514D5" w:rsidR="00292FFD" w:rsidRPr="001661BD" w:rsidRDefault="00292FFD" w:rsidP="000240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Оплата Заказа</w:t>
      </w:r>
      <w:r w:rsidR="00A021F4"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его получение.</w:t>
      </w:r>
    </w:p>
    <w:p w14:paraId="75654B16" w14:textId="04B926EF" w:rsidR="00292FFD" w:rsidRPr="00024004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021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 Цены на любые позиции Товара, указанные на интернет-сайте </w:t>
      </w:r>
      <w:r w:rsidR="00A021F4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A021F4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A021F4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21F4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A021F4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43D01EB0" w14:textId="07C9EACB" w:rsidR="00292FFD" w:rsidRDefault="00292FFD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021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21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>Денежные средства принимаются безналичным платежом</w:t>
      </w:r>
      <w:r w:rsidR="00A021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412E1B" w14:textId="3C0F4D29" w:rsidR="00A021F4" w:rsidRDefault="00A021F4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Все товары получаются Покупателем самостоятельно по адресу фактического нахождения Продавца: ООО «Энергофин плюс», Астраханская область, г. Астрахань, ул. 3-я Рыбацкая, д.9. Доставка товара Продавцом не производится.</w:t>
      </w:r>
    </w:p>
    <w:p w14:paraId="0F8516C2" w14:textId="77777777" w:rsidR="00A021F4" w:rsidRPr="00024004" w:rsidRDefault="00A021F4" w:rsidP="00A021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653DEA" w14:textId="660D21F5" w:rsidR="00292FFD" w:rsidRPr="001661BD" w:rsidRDefault="001661BD" w:rsidP="000240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292FFD"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Возврат Заказа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C051259" w14:textId="542A265D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799DCE79" w14:textId="7C14F8B2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14:paraId="3606F89C" w14:textId="4D4C37C6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447C4DDE" w14:textId="46150B06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6FC40547" w14:textId="40A0C649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.5. В соответствии со ст. 22 Закона РФ № 2300-I «О Защите прав потребителей»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14:paraId="4E0B6782" w14:textId="26C26079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.6 Товары надлежащего качества, не подлежащие возврату в соответствии с Постановлением Правительства РФ от 20.10.1998 </w:t>
      </w:r>
      <w:r w:rsidR="00C8239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1222, от 06.02.2002 </w:t>
      </w:r>
      <w:r w:rsidR="00C8239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C8239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5564DAA" w14:textId="1B6E9257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.7. Возврат Товара производиться на основании письменного обращения Покупателя, предоставляемого в офис продаж Продавца.</w:t>
      </w:r>
    </w:p>
    <w:p w14:paraId="6AEE5549" w14:textId="6037751C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.8. Возврат Товара надлежащего качества осуществляется за счет Покупателя и организуется им самостоятельно.</w:t>
      </w:r>
    </w:p>
    <w:p w14:paraId="544ACC40" w14:textId="40207BB1" w:rsidR="00292FFD" w:rsidRPr="00024004" w:rsidRDefault="001661B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.9. Возврат Товара производится по рабочим дням с 10-00 до 17-00 в офисе продаж Продавца.</w:t>
      </w:r>
    </w:p>
    <w:p w14:paraId="548AA178" w14:textId="6B7C57E7" w:rsidR="00292FFD" w:rsidRPr="00024004" w:rsidRDefault="001661B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.10. При возврате Покупателем Товара надлежащего качества составляются накладная или акт о возврате товара, в котором указываются:</w:t>
      </w:r>
    </w:p>
    <w:p w14:paraId="656159D9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полное фирменное наименование Продавца;</w:t>
      </w:r>
    </w:p>
    <w:p w14:paraId="62C0D131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и паспортные данные Покупателя;</w:t>
      </w:r>
    </w:p>
    <w:p w14:paraId="1A262C34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наименование Товара;</w:t>
      </w:r>
    </w:p>
    <w:p w14:paraId="457A93D8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причина возврата Товара;</w:t>
      </w:r>
    </w:p>
    <w:p w14:paraId="0A868DDA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дата передачи Товара;</w:t>
      </w:r>
    </w:p>
    <w:p w14:paraId="66FCA980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сумма, подлежащая возврату;</w:t>
      </w:r>
    </w:p>
    <w:p w14:paraId="05FF9461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подписи Продавца и Покупателя.</w:t>
      </w:r>
    </w:p>
    <w:p w14:paraId="38EC10E6" w14:textId="21DEE35D" w:rsidR="00292FFD" w:rsidRPr="00024004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.11. </w:t>
      </w:r>
      <w:r w:rsidR="00C8239C" w:rsidRPr="00024004">
        <w:rPr>
          <w:rFonts w:ascii="Times New Roman" w:hAnsi="Times New Roman" w:cs="Times New Roman"/>
          <w:sz w:val="24"/>
          <w:szCs w:val="24"/>
          <w:lang w:eastAsia="ru-RU"/>
        </w:rPr>
        <w:t>Возврат стоимости Товара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не позднее чем через 10 (десять) дней с даты предоставления Покупателем соответствующего требования.</w:t>
      </w:r>
    </w:p>
    <w:p w14:paraId="6A151F7D" w14:textId="6B64E44F" w:rsidR="00AA2808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.12. Для возврата денежных средств на банковскую карту </w:t>
      </w:r>
      <w:r w:rsidR="00C8239C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заполнить «Заявление о возврате денежных средств»,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в офисе Продавца с приложением копии паспорта Покупателя.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денежных средств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на банковский счет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>Покупателя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в сроки предусмотренные действующим законодательством. </w:t>
      </w:r>
    </w:p>
    <w:p w14:paraId="4A0CD7CE" w14:textId="0D227611" w:rsidR="00AA2808" w:rsidRDefault="001661B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.13.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Срок рассмотрения Заявления и возврата денежных средств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 исчисляться с момента получения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14:paraId="53512238" w14:textId="1EB6BB10" w:rsidR="00292FFD" w:rsidRPr="00024004" w:rsidRDefault="00292FFD" w:rsidP="00C823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90E2F9" w14:textId="20DCA0A7" w:rsidR="00292FFD" w:rsidRPr="001661BD" w:rsidRDefault="001661BD" w:rsidP="000240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292FFD"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Авторские права</w:t>
      </w: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A097636" w14:textId="3C57A55B" w:rsidR="00292FFD" w:rsidRPr="00024004" w:rsidRDefault="001661BD" w:rsidP="00AA280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.1. Вся текстовая информация и графические изображения, размещенные на интернет-сайте </w:t>
      </w:r>
      <w:r w:rsidR="00AA2808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AA2808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AA2808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280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AA2808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собственностью Продавца и/или его поставщиков и производителей Товара.</w:t>
      </w:r>
    </w:p>
    <w:p w14:paraId="0808EB7C" w14:textId="77777777" w:rsidR="00292FFD" w:rsidRPr="00024004" w:rsidRDefault="00292FF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93E9CCF" w14:textId="4B0BE8AE" w:rsidR="00292FFD" w:rsidRPr="001661BD" w:rsidRDefault="001661BD" w:rsidP="00AA2808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292FFD" w:rsidRPr="00166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Права, обязанности и ответственность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21283D8" w14:textId="5605C761" w:rsidR="00292FFD" w:rsidRPr="00024004" w:rsidRDefault="001661BD" w:rsidP="00AA280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2B58DCB9" w14:textId="4AEFB509" w:rsidR="00292FFD" w:rsidRPr="00024004" w:rsidRDefault="001661BD" w:rsidP="00AA280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>.2. Продавец вправе передавать свои права и обязанности по исполнению Заказов третьим лицам.</w:t>
      </w:r>
    </w:p>
    <w:p w14:paraId="0B18643A" w14:textId="62E41BE3" w:rsidR="00292FFD" w:rsidRPr="00024004" w:rsidRDefault="001661BD" w:rsidP="00AA280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24A0EE9D" w14:textId="7EC97F7D" w:rsidR="00AA2808" w:rsidRDefault="001661BD" w:rsidP="000240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AA2808" w:rsidRPr="00024004">
        <w:rPr>
          <w:rFonts w:ascii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AA2808">
        <w:rPr>
          <w:rFonts w:ascii="Times New Roman" w:hAnsi="Times New Roman" w:cs="Times New Roman"/>
          <w:sz w:val="24"/>
          <w:szCs w:val="24"/>
          <w:lang w:val="en-US" w:eastAsia="ru-RU"/>
        </w:rPr>
        <w:t>energofinplus</w:t>
      </w:r>
      <w:proofErr w:type="spellEnd"/>
      <w:r w:rsidR="00AA2808" w:rsidRPr="00E072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280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AA2808" w:rsidRPr="00024004">
        <w:rPr>
          <w:rFonts w:ascii="Times New Roman" w:hAnsi="Times New Roman" w:cs="Times New Roman"/>
          <w:sz w:val="24"/>
          <w:szCs w:val="24"/>
          <w:lang w:eastAsia="ru-RU"/>
        </w:rPr>
        <w:t>/»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>«Контакты»</w:t>
      </w:r>
      <w:r w:rsidR="00292FFD"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. Вся поступившая информация обрабатывается </w:t>
      </w:r>
      <w:r w:rsidRPr="0002400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сроки,</w:t>
      </w:r>
      <w:r w:rsidR="00AA280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 действующим законодательством. </w:t>
      </w:r>
    </w:p>
    <w:p w14:paraId="5B14EE3E" w14:textId="77777777" w:rsidR="00292FFD" w:rsidRPr="001661BD" w:rsidRDefault="00292FFD" w:rsidP="00166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4004">
        <w:rPr>
          <w:lang w:eastAsia="ru-RU"/>
        </w:rPr>
        <w:t> </w:t>
      </w:r>
    </w:p>
    <w:p w14:paraId="4D04AD8B" w14:textId="2E7B4CC4" w:rsidR="00292FFD" w:rsidRPr="001661BD" w:rsidRDefault="00292FFD" w:rsidP="00166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1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7869B83" w14:textId="77777777" w:rsidR="001661BD" w:rsidRPr="00101420" w:rsidRDefault="001661BD" w:rsidP="001661BD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b/>
          <w:i/>
          <w:iCs/>
          <w:sz w:val="24"/>
          <w:szCs w:val="24"/>
        </w:rPr>
        <w:t>ООО «Энергофин плюс»</w:t>
      </w:r>
      <w:r w:rsidRPr="00101420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0208D7EC" w14:textId="56B74CAA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Юр</w:t>
      </w:r>
      <w:r w:rsidR="00101420" w:rsidRPr="001014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1420">
        <w:rPr>
          <w:rFonts w:ascii="Times New Roman" w:hAnsi="Times New Roman" w:cs="Times New Roman"/>
          <w:i/>
          <w:iCs/>
          <w:sz w:val="24"/>
          <w:szCs w:val="24"/>
        </w:rPr>
        <w:t>адрес: 416459, Астраханская область, поселок Кирпичного з-да №1, ул. Клубная, 25 кв.28</w:t>
      </w:r>
    </w:p>
    <w:p w14:paraId="2850186E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Фактический адрес: 414057, г. Астрахань, ул. 3-я Рыбацкая, д.9</w:t>
      </w:r>
    </w:p>
    <w:p w14:paraId="23C6076F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ОГРН 1063015048755</w:t>
      </w:r>
    </w:p>
    <w:p w14:paraId="7F180523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ИНН 3015074850/КПП 300901001</w:t>
      </w:r>
    </w:p>
    <w:p w14:paraId="578A0B6C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Р/</w:t>
      </w:r>
      <w:proofErr w:type="spellStart"/>
      <w:r w:rsidRPr="00101420">
        <w:rPr>
          <w:rFonts w:ascii="Times New Roman" w:hAnsi="Times New Roman" w:cs="Times New Roman"/>
          <w:i/>
          <w:iCs/>
          <w:sz w:val="24"/>
          <w:szCs w:val="24"/>
        </w:rPr>
        <w:t>сч</w:t>
      </w:r>
      <w:proofErr w:type="spellEnd"/>
      <w:r w:rsidRPr="00101420">
        <w:rPr>
          <w:rFonts w:ascii="Times New Roman" w:hAnsi="Times New Roman" w:cs="Times New Roman"/>
          <w:i/>
          <w:iCs/>
          <w:sz w:val="24"/>
          <w:szCs w:val="24"/>
        </w:rPr>
        <w:t xml:space="preserve"> 40702810300070001038</w:t>
      </w:r>
    </w:p>
    <w:p w14:paraId="65E503E0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Ф-л Банка ГПБ (АО) «Южный»</w:t>
      </w:r>
    </w:p>
    <w:p w14:paraId="1DD299D2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К/</w:t>
      </w:r>
      <w:proofErr w:type="spellStart"/>
      <w:r w:rsidRPr="00101420">
        <w:rPr>
          <w:rFonts w:ascii="Times New Roman" w:hAnsi="Times New Roman" w:cs="Times New Roman"/>
          <w:i/>
          <w:iCs/>
          <w:sz w:val="24"/>
          <w:szCs w:val="24"/>
        </w:rPr>
        <w:t>сч</w:t>
      </w:r>
      <w:proofErr w:type="spellEnd"/>
      <w:r w:rsidRPr="00101420">
        <w:rPr>
          <w:rFonts w:ascii="Times New Roman" w:hAnsi="Times New Roman" w:cs="Times New Roman"/>
          <w:i/>
          <w:iCs/>
          <w:sz w:val="24"/>
          <w:szCs w:val="24"/>
        </w:rPr>
        <w:t xml:space="preserve"> 30101810500000000781</w:t>
      </w:r>
    </w:p>
    <w:p w14:paraId="3363C0EA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БИК 040349781</w:t>
      </w:r>
    </w:p>
    <w:p w14:paraId="14ECB09F" w14:textId="77777777" w:rsidR="001661BD" w:rsidRPr="00101420" w:rsidRDefault="001661BD" w:rsidP="0010142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420">
        <w:rPr>
          <w:rFonts w:ascii="Times New Roman" w:hAnsi="Times New Roman" w:cs="Times New Roman"/>
          <w:i/>
          <w:iCs/>
          <w:sz w:val="24"/>
          <w:szCs w:val="24"/>
        </w:rPr>
        <w:t>Генеральный директор Ивлев И.А.</w:t>
      </w:r>
    </w:p>
    <w:sectPr w:rsidR="001661BD" w:rsidRPr="00101420" w:rsidSect="00A021F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32B"/>
    <w:multiLevelType w:val="multilevel"/>
    <w:tmpl w:val="1BD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A2A1D"/>
    <w:multiLevelType w:val="multilevel"/>
    <w:tmpl w:val="BC8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543EA"/>
    <w:multiLevelType w:val="multilevel"/>
    <w:tmpl w:val="2FE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55778"/>
    <w:multiLevelType w:val="multilevel"/>
    <w:tmpl w:val="C2F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D"/>
    <w:rsid w:val="00024004"/>
    <w:rsid w:val="00101420"/>
    <w:rsid w:val="001661BD"/>
    <w:rsid w:val="00292FFD"/>
    <w:rsid w:val="003D3534"/>
    <w:rsid w:val="00810A53"/>
    <w:rsid w:val="00A021F4"/>
    <w:rsid w:val="00AA2808"/>
    <w:rsid w:val="00C8239C"/>
    <w:rsid w:val="00E0727A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23BD"/>
  <w15:chartTrackingRefBased/>
  <w15:docId w15:val="{57DB9F31-6EB5-43B6-B146-C29C3EE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FFD"/>
    <w:rPr>
      <w:b/>
      <w:bCs/>
    </w:rPr>
  </w:style>
  <w:style w:type="paragraph" w:styleId="a4">
    <w:name w:val="Normal (Web)"/>
    <w:basedOn w:val="a"/>
    <w:uiPriority w:val="99"/>
    <w:semiHidden/>
    <w:unhideWhenUsed/>
    <w:rsid w:val="002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2F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2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30">
    <w:name w:val="m30"/>
    <w:basedOn w:val="a"/>
    <w:rsid w:val="002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2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2FFD"/>
    <w:rPr>
      <w:color w:val="0000FF"/>
      <w:u w:val="single"/>
    </w:rPr>
  </w:style>
  <w:style w:type="paragraph" w:customStyle="1" w:styleId="m20">
    <w:name w:val="m20"/>
    <w:basedOn w:val="a"/>
    <w:rsid w:val="002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2FFD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02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5F5B-EEC3-4BEE-B2FB-659E37F4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Голиков</dc:creator>
  <cp:keywords/>
  <dc:description/>
  <cp:lastModifiedBy>Илья Голиков</cp:lastModifiedBy>
  <cp:revision>5</cp:revision>
  <dcterms:created xsi:type="dcterms:W3CDTF">2022-09-15T04:41:00Z</dcterms:created>
  <dcterms:modified xsi:type="dcterms:W3CDTF">2022-09-15T05:24:00Z</dcterms:modified>
</cp:coreProperties>
</file>